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D8" w:rsidRPr="00857B4D" w:rsidRDefault="004C18D8" w:rsidP="004C18D8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4C18D8" w:rsidRPr="00857B4D" w:rsidRDefault="004C18D8" w:rsidP="004C18D8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итоговой контрольной работы</w:t>
      </w:r>
      <w:r w:rsidRPr="00857B4D">
        <w:rPr>
          <w:b/>
          <w:sz w:val="24"/>
          <w:szCs w:val="24"/>
        </w:rPr>
        <w:t xml:space="preserve">  по </w:t>
      </w:r>
      <w:r>
        <w:rPr>
          <w:b/>
          <w:sz w:val="24"/>
          <w:szCs w:val="24"/>
        </w:rPr>
        <w:t>математике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Pr="00857B4D">
        <w:rPr>
          <w:b/>
          <w:sz w:val="24"/>
          <w:szCs w:val="24"/>
        </w:rPr>
        <w:t xml:space="preserve"> класс</w:t>
      </w:r>
    </w:p>
    <w:p w:rsidR="004C18D8" w:rsidRDefault="004C18D8" w:rsidP="004C18D8">
      <w:pPr>
        <w:pStyle w:val="1"/>
        <w:ind w:left="709" w:right="1386"/>
        <w:jc w:val="center"/>
      </w:pPr>
    </w:p>
    <w:p w:rsidR="004C18D8" w:rsidRDefault="004C18D8" w:rsidP="004C18D8">
      <w:pPr>
        <w:pStyle w:val="1"/>
        <w:ind w:left="709" w:right="1386"/>
        <w:jc w:val="center"/>
      </w:pPr>
      <w:r w:rsidRPr="00857B4D">
        <w:t>Пояснительная записка</w:t>
      </w:r>
    </w:p>
    <w:p w:rsidR="004C18D8" w:rsidRPr="00857B4D" w:rsidRDefault="004C18D8" w:rsidP="004C18D8">
      <w:pPr>
        <w:pStyle w:val="1"/>
        <w:ind w:left="709" w:right="1386"/>
        <w:jc w:val="center"/>
      </w:pPr>
    </w:p>
    <w:tbl>
      <w:tblPr>
        <w:tblStyle w:val="a6"/>
        <w:tblW w:w="9640" w:type="dxa"/>
        <w:tblInd w:w="-34" w:type="dxa"/>
        <w:tblLayout w:type="fixed"/>
        <w:tblLook w:val="04A0"/>
      </w:tblPr>
      <w:tblGrid>
        <w:gridCol w:w="993"/>
        <w:gridCol w:w="1843"/>
        <w:gridCol w:w="6804"/>
      </w:tblGrid>
      <w:tr w:rsidR="004C18D8" w:rsidRPr="00857B4D" w:rsidTr="00D63A98">
        <w:tc>
          <w:tcPr>
            <w:tcW w:w="993" w:type="dxa"/>
          </w:tcPr>
          <w:p w:rsidR="004C18D8" w:rsidRPr="00857B4D" w:rsidRDefault="004C18D8" w:rsidP="00D03810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4C18D8">
              <w:rPr>
                <w:lang w:val="ru-RU"/>
              </w:rPr>
              <w:t xml:space="preserve">Работа проводится с целью определения уровня освоения обучающимися </w:t>
            </w:r>
            <w:r>
              <w:rPr>
                <w:lang w:val="ru-RU"/>
              </w:rPr>
              <w:t>2</w:t>
            </w:r>
            <w:r w:rsidRPr="004C18D8">
              <w:rPr>
                <w:lang w:val="ru-RU"/>
              </w:rPr>
              <w:t xml:space="preserve"> классов предметного содержания курса </w:t>
            </w:r>
            <w:r>
              <w:rPr>
                <w:lang w:val="ru-RU"/>
              </w:rPr>
              <w:t>математики</w:t>
            </w:r>
            <w:r w:rsidRPr="004C18D8">
              <w:rPr>
                <w:lang w:val="ru-RU"/>
              </w:rPr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4C18D8" w:rsidRPr="004C18D8" w:rsidRDefault="004C18D8" w:rsidP="004C18D8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>Промежуточная аттестация охватывает содержание, включенное в УМК «Школа России», по учебнику «</w:t>
            </w:r>
            <w:r>
              <w:rPr>
                <w:lang w:val="ru-RU"/>
              </w:rPr>
              <w:t>Математика</w:t>
            </w:r>
            <w:r w:rsidRPr="004C18D8">
              <w:rPr>
                <w:lang w:val="ru-RU"/>
              </w:rPr>
              <w:t xml:space="preserve">», 2 части, автор </w:t>
            </w:r>
            <w:r>
              <w:rPr>
                <w:lang w:val="ru-RU"/>
              </w:rPr>
              <w:t>М.И</w:t>
            </w:r>
            <w:r w:rsidR="009C02A6">
              <w:rPr>
                <w:lang w:val="ru-RU"/>
              </w:rPr>
              <w:t>.</w:t>
            </w:r>
            <w:r>
              <w:rPr>
                <w:lang w:val="ru-RU"/>
              </w:rPr>
              <w:t xml:space="preserve"> Моро</w:t>
            </w:r>
            <w:r w:rsidRPr="004C18D8">
              <w:rPr>
                <w:lang w:val="ru-RU"/>
              </w:rPr>
              <w:t>.</w:t>
            </w:r>
          </w:p>
        </w:tc>
      </w:tr>
      <w:tr w:rsidR="004C18D8" w:rsidRPr="00857B4D" w:rsidTr="00D63A98">
        <w:tc>
          <w:tcPr>
            <w:tcW w:w="993" w:type="dxa"/>
          </w:tcPr>
          <w:p w:rsidR="004C18D8" w:rsidRPr="00857B4D" w:rsidRDefault="004C18D8" w:rsidP="00D03810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4C18D8">
              <w:rPr>
                <w:lang w:val="ru-RU"/>
              </w:rPr>
              <w:t>Миноб</w:t>
            </w:r>
            <w:r w:rsidR="002E5CEC">
              <w:rPr>
                <w:lang w:val="ru-RU"/>
              </w:rPr>
              <w:t>рнауки</w:t>
            </w:r>
            <w:proofErr w:type="spellEnd"/>
            <w:r w:rsidR="002E5CEC">
              <w:rPr>
                <w:lang w:val="ru-RU"/>
              </w:rPr>
              <w:t xml:space="preserve"> России от 06.102009 №373.</w:t>
            </w:r>
          </w:p>
          <w:p w:rsidR="004C18D8" w:rsidRPr="009C02A6" w:rsidRDefault="004C18D8" w:rsidP="004C18D8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9C02A6">
              <w:rPr>
                <w:lang w:val="ru-RU"/>
              </w:rPr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</w:t>
            </w:r>
            <w:proofErr w:type="gramEnd"/>
            <w:r w:rsidRPr="009C02A6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9C02A6">
              <w:rPr>
                <w:lang w:val="ru-RU"/>
              </w:rPr>
              <w:t>перераб</w:t>
            </w:r>
            <w:proofErr w:type="spellEnd"/>
            <w:r w:rsidRPr="009C02A6">
              <w:rPr>
                <w:lang w:val="ru-RU"/>
              </w:rPr>
              <w:t xml:space="preserve">.– </w:t>
            </w:r>
            <w:proofErr w:type="gramStart"/>
            <w:r w:rsidRPr="009C02A6">
              <w:rPr>
                <w:lang w:val="ru-RU"/>
              </w:rPr>
              <w:t>М.: Просвещение, 2010)</w:t>
            </w:r>
            <w:r w:rsidR="002E5CEC">
              <w:rPr>
                <w:lang w:val="ru-RU"/>
              </w:rPr>
              <w:t>.</w:t>
            </w:r>
            <w:proofErr w:type="gramEnd"/>
          </w:p>
        </w:tc>
      </w:tr>
    </w:tbl>
    <w:p w:rsidR="004C18D8" w:rsidRPr="00857B4D" w:rsidRDefault="004C18D8" w:rsidP="004C18D8">
      <w:pPr>
        <w:pStyle w:val="a3"/>
        <w:ind w:left="0"/>
        <w:rPr>
          <w:b/>
        </w:rPr>
      </w:pPr>
    </w:p>
    <w:p w:rsidR="004C18D8" w:rsidRPr="001548FD" w:rsidRDefault="004C18D8" w:rsidP="004C18D8">
      <w:pPr>
        <w:pStyle w:val="1"/>
        <w:ind w:left="567" w:right="1386" w:firstLine="851"/>
        <w:jc w:val="center"/>
      </w:pPr>
      <w:r w:rsidRPr="001548FD">
        <w:t>Спецификация</w:t>
      </w:r>
    </w:p>
    <w:p w:rsidR="004C18D8" w:rsidRPr="001548FD" w:rsidRDefault="004C18D8" w:rsidP="004C18D8">
      <w:pPr>
        <w:pStyle w:val="1"/>
        <w:ind w:left="993" w:right="1386"/>
        <w:jc w:val="center"/>
      </w:pPr>
      <w:r w:rsidRPr="001548FD">
        <w:t xml:space="preserve">контрольно-измерительных материалов для проведения </w:t>
      </w:r>
      <w:r>
        <w:t>итоговой контрольной работы</w:t>
      </w:r>
      <w:r w:rsidRPr="001548FD">
        <w:t xml:space="preserve"> по </w:t>
      </w:r>
      <w:r>
        <w:t>математике</w:t>
      </w:r>
      <w:r w:rsidRPr="001548FD">
        <w:t xml:space="preserve"> в </w:t>
      </w:r>
      <w:r>
        <w:t>2</w:t>
      </w:r>
      <w:r w:rsidRPr="001548FD">
        <w:t xml:space="preserve"> классе</w:t>
      </w:r>
    </w:p>
    <w:p w:rsidR="004C18D8" w:rsidRPr="00857B4D" w:rsidRDefault="004C18D8" w:rsidP="004C18D8">
      <w:pPr>
        <w:pStyle w:val="a3"/>
        <w:ind w:left="993"/>
        <w:jc w:val="center"/>
      </w:pPr>
    </w:p>
    <w:tbl>
      <w:tblPr>
        <w:tblStyle w:val="a6"/>
        <w:tblW w:w="9640" w:type="dxa"/>
        <w:tblInd w:w="-34" w:type="dxa"/>
        <w:tblLayout w:type="fixed"/>
        <w:tblLook w:val="04A0"/>
      </w:tblPr>
      <w:tblGrid>
        <w:gridCol w:w="993"/>
        <w:gridCol w:w="1843"/>
        <w:gridCol w:w="6804"/>
      </w:tblGrid>
      <w:tr w:rsidR="004C18D8" w:rsidRPr="00857B4D" w:rsidTr="00BA2CBD">
        <w:tc>
          <w:tcPr>
            <w:tcW w:w="993" w:type="dxa"/>
          </w:tcPr>
          <w:p w:rsidR="004C18D8" w:rsidRPr="00857B4D" w:rsidRDefault="004C18D8" w:rsidP="00D03810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 xml:space="preserve">Структура и содержание </w:t>
            </w:r>
            <w:r>
              <w:t>работы</w:t>
            </w:r>
          </w:p>
          <w:p w:rsidR="004C18D8" w:rsidRPr="00857B4D" w:rsidRDefault="004C18D8" w:rsidP="00D03810">
            <w:pPr>
              <w:pStyle w:val="a3"/>
              <w:ind w:left="0"/>
            </w:pP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</w:t>
            </w:r>
            <w:r w:rsidR="004411D4">
              <w:rPr>
                <w:lang w:val="ru-RU"/>
              </w:rPr>
              <w:t>Математика</w:t>
            </w:r>
            <w:r w:rsidRPr="004C18D8">
              <w:rPr>
                <w:lang w:val="ru-RU"/>
              </w:rPr>
              <w:t>» для проведения процедур оценки качества знаний.</w:t>
            </w:r>
          </w:p>
          <w:p w:rsidR="004C18D8" w:rsidRPr="004C18D8" w:rsidRDefault="004C18D8" w:rsidP="004411D4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 xml:space="preserve">В работу </w:t>
            </w:r>
            <w:proofErr w:type="gramStart"/>
            <w:r w:rsidRPr="004C18D8">
              <w:rPr>
                <w:lang w:val="ru-RU"/>
              </w:rPr>
              <w:t>включены</w:t>
            </w:r>
            <w:proofErr w:type="gramEnd"/>
            <w:r w:rsidRPr="004C18D8">
              <w:rPr>
                <w:lang w:val="ru-RU"/>
              </w:rPr>
              <w:t xml:space="preserve"> </w:t>
            </w:r>
            <w:r w:rsidR="004411D4">
              <w:rPr>
                <w:u w:val="single"/>
                <w:lang w:val="ru-RU"/>
              </w:rPr>
              <w:t>6 заданий, в том числе 5 обязательных.</w:t>
            </w:r>
            <w:r w:rsidRPr="004C18D8">
              <w:rPr>
                <w:lang w:val="ru-RU"/>
              </w:rPr>
              <w:t xml:space="preserve"> </w:t>
            </w:r>
            <w:r w:rsidR="004411D4">
              <w:rPr>
                <w:lang w:val="ru-RU"/>
              </w:rPr>
              <w:t xml:space="preserve"> </w:t>
            </w:r>
          </w:p>
        </w:tc>
      </w:tr>
      <w:tr w:rsidR="004C18D8" w:rsidRPr="00857B4D" w:rsidTr="00BA2CBD">
        <w:tc>
          <w:tcPr>
            <w:tcW w:w="993" w:type="dxa"/>
          </w:tcPr>
          <w:p w:rsidR="004C18D8" w:rsidRPr="00857B4D" w:rsidRDefault="004C18D8" w:rsidP="00D03810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857B4D">
              <w:t>Используемые типы заданий</w:t>
            </w:r>
          </w:p>
          <w:p w:rsidR="004C18D8" w:rsidRPr="00857B4D" w:rsidRDefault="004C18D8" w:rsidP="00D03810">
            <w:pPr>
              <w:pStyle w:val="a3"/>
              <w:ind w:left="0"/>
            </w:pPr>
          </w:p>
        </w:tc>
        <w:tc>
          <w:tcPr>
            <w:tcW w:w="6804" w:type="dxa"/>
          </w:tcPr>
          <w:p w:rsidR="004C18D8" w:rsidRPr="004C18D8" w:rsidRDefault="004C18D8" w:rsidP="00D03810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>В работе используются разнообразные типы заданий:</w:t>
            </w:r>
          </w:p>
          <w:p w:rsidR="004C18D8" w:rsidRDefault="004C18D8" w:rsidP="00D03810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4C18D8">
              <w:rPr>
                <w:sz w:val="24"/>
                <w:szCs w:val="24"/>
                <w:lang w:val="ru-RU"/>
              </w:rPr>
              <w:t xml:space="preserve">- </w:t>
            </w:r>
            <w:r w:rsidR="004411D4">
              <w:rPr>
                <w:sz w:val="24"/>
                <w:szCs w:val="24"/>
                <w:lang w:val="ru-RU"/>
              </w:rPr>
              <w:t>решение составной задачи (в 2 действия)</w:t>
            </w:r>
            <w:r w:rsidRPr="004C18D8">
              <w:rPr>
                <w:sz w:val="24"/>
                <w:szCs w:val="24"/>
                <w:lang w:val="ru-RU"/>
              </w:rPr>
              <w:t>;</w:t>
            </w:r>
          </w:p>
          <w:p w:rsidR="004411D4" w:rsidRPr="004C18D8" w:rsidRDefault="004411D4" w:rsidP="00D03810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решение задач на умножение и деление;</w:t>
            </w:r>
          </w:p>
          <w:p w:rsidR="004C18D8" w:rsidRPr="004C18D8" w:rsidRDefault="004C18D8" w:rsidP="00D03810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4C18D8">
              <w:rPr>
                <w:sz w:val="24"/>
                <w:szCs w:val="24"/>
                <w:lang w:val="ru-RU"/>
              </w:rPr>
              <w:t xml:space="preserve">- </w:t>
            </w:r>
            <w:r w:rsidR="004411D4">
              <w:rPr>
                <w:sz w:val="24"/>
                <w:szCs w:val="24"/>
                <w:lang w:val="ru-RU"/>
              </w:rPr>
              <w:t>сравнение равенств и неравенств</w:t>
            </w:r>
            <w:r w:rsidR="00050C2C">
              <w:rPr>
                <w:sz w:val="24"/>
                <w:szCs w:val="24"/>
                <w:lang w:val="ru-RU"/>
              </w:rPr>
              <w:t>,</w:t>
            </w:r>
            <w:r w:rsidR="004411D4">
              <w:rPr>
                <w:sz w:val="24"/>
                <w:szCs w:val="24"/>
                <w:lang w:val="ru-RU"/>
              </w:rPr>
              <w:t xml:space="preserve"> и единиц длины</w:t>
            </w:r>
            <w:r w:rsidRPr="004C18D8">
              <w:rPr>
                <w:sz w:val="24"/>
                <w:szCs w:val="24"/>
                <w:lang w:val="ru-RU"/>
              </w:rPr>
              <w:t>;</w:t>
            </w:r>
          </w:p>
          <w:p w:rsidR="004C18D8" w:rsidRPr="004C18D8" w:rsidRDefault="004C18D8" w:rsidP="00D03810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  <w:lang w:val="ru-RU"/>
              </w:rPr>
            </w:pPr>
            <w:r w:rsidRPr="004C18D8">
              <w:rPr>
                <w:sz w:val="24"/>
                <w:szCs w:val="24"/>
                <w:lang w:val="ru-RU"/>
              </w:rPr>
              <w:t xml:space="preserve">- </w:t>
            </w:r>
            <w:r w:rsidR="004411D4">
              <w:rPr>
                <w:sz w:val="24"/>
                <w:szCs w:val="24"/>
                <w:lang w:val="ru-RU"/>
              </w:rPr>
              <w:t>решение примеров на сложение и вычитание</w:t>
            </w:r>
            <w:r w:rsidRPr="004C18D8">
              <w:rPr>
                <w:sz w:val="24"/>
                <w:szCs w:val="24"/>
                <w:lang w:val="ru-RU"/>
              </w:rPr>
              <w:t>;</w:t>
            </w:r>
          </w:p>
          <w:p w:rsidR="004C18D8" w:rsidRDefault="004C18D8" w:rsidP="004411D4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4C18D8">
              <w:rPr>
                <w:sz w:val="24"/>
                <w:szCs w:val="24"/>
                <w:lang w:val="ru-RU"/>
              </w:rPr>
              <w:t xml:space="preserve">- </w:t>
            </w:r>
            <w:r w:rsidR="004411D4">
              <w:rPr>
                <w:sz w:val="24"/>
                <w:szCs w:val="24"/>
                <w:lang w:val="ru-RU"/>
              </w:rPr>
              <w:t>чертёж ломаной линии и нахождение её длины;</w:t>
            </w:r>
          </w:p>
          <w:p w:rsidR="004411D4" w:rsidRPr="004C18D8" w:rsidRDefault="004411D4" w:rsidP="004411D4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 решение задачи повышенной сложности.</w:t>
            </w:r>
          </w:p>
        </w:tc>
      </w:tr>
      <w:tr w:rsidR="004C18D8" w:rsidRPr="00857B4D" w:rsidTr="00BA2CBD">
        <w:tc>
          <w:tcPr>
            <w:tcW w:w="993" w:type="dxa"/>
          </w:tcPr>
          <w:p w:rsidR="004C18D8" w:rsidRPr="00857B4D" w:rsidRDefault="004C18D8" w:rsidP="00D03810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843" w:type="dxa"/>
          </w:tcPr>
          <w:p w:rsidR="004C18D8" w:rsidRPr="00857B4D" w:rsidRDefault="004C18D8" w:rsidP="00D03810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4C18D8" w:rsidRPr="004411D4" w:rsidRDefault="004C18D8" w:rsidP="004C18D8">
            <w:pPr>
              <w:pStyle w:val="a3"/>
              <w:ind w:left="34"/>
              <w:jc w:val="both"/>
              <w:rPr>
                <w:lang w:val="ru-RU"/>
              </w:rPr>
            </w:pPr>
            <w:r w:rsidRPr="004C18D8">
              <w:rPr>
                <w:lang w:val="ru-RU"/>
              </w:rPr>
              <w:t xml:space="preserve">Работа проводится в </w:t>
            </w:r>
            <w:r>
              <w:rPr>
                <w:lang w:val="ru-RU"/>
              </w:rPr>
              <w:t>2</w:t>
            </w:r>
            <w:r w:rsidRPr="004C18D8">
              <w:rPr>
                <w:lang w:val="ru-RU"/>
              </w:rPr>
              <w:t xml:space="preserve">-ом классе в конце учебного года. На выполнение работы отводится 1 урок (45 минут). </w:t>
            </w:r>
            <w:r w:rsidRPr="00857B4D">
              <w:t>Для</w:t>
            </w:r>
            <w:r>
              <w:t xml:space="preserve"> </w:t>
            </w:r>
            <w:r w:rsidRPr="00857B4D">
              <w:t xml:space="preserve">выполнения заданий </w:t>
            </w:r>
            <w:r>
              <w:t>потребуется ручк</w:t>
            </w:r>
            <w:r w:rsidRPr="004411D4">
              <w:t>а</w:t>
            </w:r>
            <w:r w:rsidR="004411D4" w:rsidRPr="004411D4">
              <w:rPr>
                <w:lang w:val="ru-RU"/>
              </w:rPr>
              <w:t>, линейка, карандаш.</w:t>
            </w:r>
          </w:p>
        </w:tc>
      </w:tr>
    </w:tbl>
    <w:p w:rsidR="004C18D8" w:rsidRPr="00857B4D" w:rsidRDefault="004C18D8" w:rsidP="00D63A98">
      <w:pPr>
        <w:pStyle w:val="a3"/>
        <w:ind w:left="0"/>
        <w:jc w:val="both"/>
      </w:pPr>
    </w:p>
    <w:p w:rsidR="004C18D8" w:rsidRDefault="004C18D8" w:rsidP="004C18D8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1559"/>
        <w:gridCol w:w="851"/>
        <w:gridCol w:w="1417"/>
        <w:gridCol w:w="2977"/>
        <w:gridCol w:w="1134"/>
        <w:gridCol w:w="850"/>
      </w:tblGrid>
      <w:tr w:rsidR="00DC0330" w:rsidRPr="00F267AE" w:rsidTr="00673F0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857B4D" w:rsidRDefault="00DC0330" w:rsidP="00AE374B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</w:t>
            </w:r>
            <w:r>
              <w:lastRenderedPageBreak/>
              <w:t xml:space="preserve">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Градация 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C033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составной задачи (в 2 действия)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Задача решена верно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AE374B">
              <w:rPr>
                <w:sz w:val="24"/>
                <w:szCs w:val="24"/>
              </w:rPr>
              <w:t xml:space="preserve"> (</w:t>
            </w:r>
            <w:proofErr w:type="gramStart"/>
            <w:r w:rsidRPr="00AE374B">
              <w:rPr>
                <w:sz w:val="24"/>
                <w:szCs w:val="24"/>
              </w:rPr>
              <w:t>в</w:t>
            </w:r>
            <w:proofErr w:type="gramEnd"/>
            <w:r w:rsidRPr="00AE374B">
              <w:rPr>
                <w:sz w:val="24"/>
                <w:szCs w:val="24"/>
              </w:rPr>
              <w:t>ыполнено 2 действия)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решена  часть задачи </w:t>
            </w:r>
            <w:r w:rsidRPr="00AE374B">
              <w:rPr>
                <w:sz w:val="24"/>
                <w:szCs w:val="24"/>
              </w:rPr>
              <w:t>(правильно выполнено 1 действие)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Оба действия в задаче выполнены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задачи на умножение и деление.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Задача 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решена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Задача решена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Сравнение равенств и неравенств.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все сравнения.</w:t>
            </w:r>
            <w:r w:rsidRPr="00AE37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Правильно 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выполнены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5 сравнений.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4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3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выполнены 2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Правильно выполнено 1 сравнение.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Не 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все сравнения.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4</w:t>
            </w:r>
          </w:p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673F02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Решение примеров на сложение и вычитание.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все примеры.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3 примера.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2 примера.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 1 пример.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AE374B">
              <w:rPr>
                <w:sz w:val="24"/>
                <w:szCs w:val="24"/>
                <w:lang w:eastAsia="ru-RU"/>
              </w:rPr>
              <w:t>Не верно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выполнены все примеры.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</w:rPr>
              <w:t>Чертеж ломаной линии и нахождение ее длины.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Задание 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выполнено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374B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Решение задач повышенной сложности.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 xml:space="preserve">Задание </w:t>
            </w:r>
            <w:proofErr w:type="gramStart"/>
            <w:r w:rsidRPr="00AE374B">
              <w:rPr>
                <w:sz w:val="24"/>
                <w:szCs w:val="24"/>
                <w:lang w:eastAsia="ru-RU"/>
              </w:rPr>
              <w:t>выполнено</w:t>
            </w:r>
            <w:proofErr w:type="gramEnd"/>
            <w:r w:rsidRPr="00AE374B">
              <w:rPr>
                <w:sz w:val="24"/>
                <w:szCs w:val="24"/>
                <w:lang w:eastAsia="ru-RU"/>
              </w:rPr>
              <w:t xml:space="preserve"> верно.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DC0330" w:rsidTr="00673F0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330" w:rsidRPr="00AE374B" w:rsidRDefault="00DC0330" w:rsidP="00D03810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Задание выполнено не верно.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AE374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C0330" w:rsidRPr="00F267AE" w:rsidTr="00673F0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AE374B" w:rsidRDefault="00DC0330" w:rsidP="00D03810">
            <w:pPr>
              <w:spacing w:before="100" w:beforeAutospacing="1" w:after="100" w:afterAutospacing="1"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7A4753" w:rsidRDefault="00DC0330" w:rsidP="00D03810">
            <w:pPr>
              <w:spacing w:before="100" w:beforeAutospacing="1" w:after="100" w:afterAutospacing="1" w:line="276" w:lineRule="auto"/>
              <w:jc w:val="right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7A4753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30" w:rsidRPr="007A4753" w:rsidRDefault="00DC0330" w:rsidP="00D03810">
            <w:pPr>
              <w:spacing w:before="100" w:beforeAutospacing="1" w:after="100" w:afterAutospacing="1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A4753">
              <w:rPr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7A4753" w:rsidRDefault="007A4753" w:rsidP="007A4753">
      <w:pPr>
        <w:jc w:val="center"/>
        <w:rPr>
          <w:b/>
          <w:sz w:val="28"/>
          <w:szCs w:val="28"/>
          <w:lang w:eastAsia="ru-RU"/>
        </w:rPr>
      </w:pPr>
    </w:p>
    <w:p w:rsidR="007A4753" w:rsidRPr="00BA2CBD" w:rsidRDefault="007A4753" w:rsidP="007A4753">
      <w:pPr>
        <w:jc w:val="center"/>
        <w:rPr>
          <w:b/>
          <w:sz w:val="24"/>
          <w:szCs w:val="24"/>
          <w:lang w:eastAsia="ru-RU"/>
        </w:rPr>
      </w:pPr>
      <w:r w:rsidRPr="00BA2CBD">
        <w:rPr>
          <w:b/>
          <w:sz w:val="24"/>
          <w:szCs w:val="24"/>
          <w:lang w:eastAsia="ru-RU"/>
        </w:rPr>
        <w:t>Таблица перевода первичного балла в школьную отметку.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0"/>
        <w:gridCol w:w="1718"/>
        <w:gridCol w:w="1718"/>
        <w:gridCol w:w="1718"/>
        <w:gridCol w:w="2670"/>
      </w:tblGrid>
      <w:tr w:rsidR="007A4753" w:rsidRPr="00BA2CBD" w:rsidTr="00DC0330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15 – 14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13 – 12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11 - 10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Менее 10 баллов</w:t>
            </w:r>
          </w:p>
        </w:tc>
      </w:tr>
      <w:tr w:rsidR="007A4753" w:rsidRPr="00BA2CBD" w:rsidTr="00DC0330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Школьная отметка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53" w:rsidRPr="00BA2CBD" w:rsidRDefault="007A4753" w:rsidP="007A4753">
            <w:pPr>
              <w:jc w:val="center"/>
              <w:rPr>
                <w:sz w:val="24"/>
                <w:szCs w:val="24"/>
                <w:lang w:eastAsia="ru-RU"/>
              </w:rPr>
            </w:pPr>
            <w:r w:rsidRPr="00BA2CBD"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:rsidR="007A4753" w:rsidRPr="00BA2CBD" w:rsidRDefault="007A4753" w:rsidP="004C18D8">
      <w:pPr>
        <w:spacing w:line="275" w:lineRule="exact"/>
        <w:rPr>
          <w:sz w:val="24"/>
          <w:szCs w:val="24"/>
        </w:rPr>
      </w:pPr>
    </w:p>
    <w:p w:rsidR="007A4753" w:rsidRDefault="007A4753" w:rsidP="007A4753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7A4753" w:rsidRPr="009C47D5" w:rsidRDefault="007A4753" w:rsidP="00347FEF">
      <w:pPr>
        <w:tabs>
          <w:tab w:val="left" w:pos="1102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7A4753" w:rsidRDefault="007A4753" w:rsidP="007A4753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088"/>
      </w:tblGrid>
      <w:tr w:rsidR="00347FEF" w:rsidTr="00DC0330">
        <w:trPr>
          <w:trHeight w:val="343"/>
        </w:trPr>
        <w:tc>
          <w:tcPr>
            <w:tcW w:w="2410" w:type="dxa"/>
            <w:gridSpan w:val="2"/>
          </w:tcPr>
          <w:p w:rsidR="00347FEF" w:rsidRPr="00347FEF" w:rsidRDefault="00347FEF" w:rsidP="00347FEF">
            <w:pPr>
              <w:pStyle w:val="TableParagraph"/>
              <w:ind w:left="166" w:right="156" w:firstLine="33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Код</w:t>
            </w:r>
          </w:p>
        </w:tc>
        <w:tc>
          <w:tcPr>
            <w:tcW w:w="7088" w:type="dxa"/>
          </w:tcPr>
          <w:p w:rsidR="00347FEF" w:rsidRDefault="00347FEF" w:rsidP="00347FEF">
            <w:pPr>
              <w:pStyle w:val="TableParagraph"/>
              <w:spacing w:before="1"/>
              <w:ind w:left="3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 w:val="restart"/>
          </w:tcPr>
          <w:p w:rsidR="00347FEF" w:rsidRDefault="00347FEF" w:rsidP="00CD5151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63" w:type="dxa"/>
            <w:gridSpan w:val="2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315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Числа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и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действия</w:t>
            </w:r>
            <w:r w:rsidRPr="00347FE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над</w:t>
            </w:r>
            <w:r w:rsidRPr="00347FE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ними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088" w:type="dxa"/>
          </w:tcPr>
          <w:p w:rsidR="00347FEF" w:rsidRPr="00347FEF" w:rsidRDefault="00347FEF" w:rsidP="001610F4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Чтение,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запись,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сравнение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чисел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пределах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="001610F4">
              <w:rPr>
                <w:sz w:val="24"/>
                <w:lang w:val="ru-RU"/>
              </w:rPr>
              <w:t>20.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1.4</w:t>
            </w:r>
          </w:p>
        </w:tc>
        <w:tc>
          <w:tcPr>
            <w:tcW w:w="7088" w:type="dxa"/>
          </w:tcPr>
          <w:p w:rsidR="00347FEF" w:rsidRPr="00347FEF" w:rsidRDefault="00347FEF" w:rsidP="009C02A6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Сложение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вычитание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чисел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пределах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="009C02A6">
              <w:rPr>
                <w:sz w:val="24"/>
                <w:lang w:val="ru-RU"/>
              </w:rPr>
              <w:t>100</w:t>
            </w:r>
            <w:r w:rsidR="001610F4">
              <w:rPr>
                <w:sz w:val="24"/>
                <w:lang w:val="ru-RU"/>
              </w:rPr>
              <w:t>.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 w:val="restart"/>
          </w:tcPr>
          <w:p w:rsidR="00347FEF" w:rsidRPr="00347FEF" w:rsidRDefault="00347FEF" w:rsidP="00CD5151">
            <w:pPr>
              <w:pStyle w:val="TableParagraph"/>
              <w:spacing w:line="275" w:lineRule="exact"/>
              <w:ind w:left="7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363" w:type="dxa"/>
            <w:gridSpan w:val="2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Величины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и</w:t>
            </w:r>
            <w:r w:rsidRPr="00347FE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действия</w:t>
            </w:r>
            <w:r w:rsidRPr="00347FE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над</w:t>
            </w:r>
            <w:r w:rsidRPr="00347FE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ними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7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Измерение</w:t>
            </w:r>
            <w:r w:rsidRPr="00347FEF">
              <w:rPr>
                <w:spacing w:val="-5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длины</w:t>
            </w:r>
            <w:r>
              <w:rPr>
                <w:sz w:val="24"/>
                <w:lang w:val="ru-RU"/>
              </w:rPr>
              <w:t xml:space="preserve">. 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2.2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Единицы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длины: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сантиметр,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дециметр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–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соотношения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между ними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P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2.3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Сравнение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на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основе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измерения</w:t>
            </w:r>
            <w:r w:rsidR="001610F4">
              <w:rPr>
                <w:sz w:val="24"/>
                <w:lang w:val="ru-RU"/>
              </w:rPr>
              <w:t>.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 w:val="restart"/>
          </w:tcPr>
          <w:p w:rsidR="00347FEF" w:rsidRPr="00347FEF" w:rsidRDefault="00347FEF" w:rsidP="00CD5151">
            <w:pPr>
              <w:pStyle w:val="TableParagraph"/>
              <w:ind w:left="7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8363" w:type="dxa"/>
            <w:gridSpan w:val="2"/>
          </w:tcPr>
          <w:p w:rsidR="00347FEF" w:rsidRDefault="00347FEF" w:rsidP="00CD5151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 w:rsidRPr="00347FEF">
              <w:rPr>
                <w:b/>
                <w:sz w:val="24"/>
                <w:lang w:val="ru-RU"/>
              </w:rPr>
              <w:t>Текстовые</w:t>
            </w:r>
            <w:r w:rsidRPr="00347FE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зада</w:t>
            </w:r>
            <w:r>
              <w:rPr>
                <w:b/>
                <w:sz w:val="24"/>
              </w:rPr>
              <w:t>чи</w:t>
            </w:r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5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088" w:type="dxa"/>
          </w:tcPr>
          <w:p w:rsidR="00347FEF" w:rsidRPr="00347FEF" w:rsidRDefault="00347FEF" w:rsidP="009C02A6">
            <w:pPr>
              <w:pStyle w:val="TableParagraph"/>
              <w:spacing w:line="255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Решение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задач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в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одно</w:t>
            </w:r>
            <w:r w:rsidR="009C02A6">
              <w:rPr>
                <w:sz w:val="24"/>
                <w:lang w:val="ru-RU"/>
              </w:rPr>
              <w:t xml:space="preserve"> - два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действи</w:t>
            </w:r>
            <w:r w:rsidR="009C02A6">
              <w:rPr>
                <w:sz w:val="24"/>
                <w:lang w:val="ru-RU"/>
              </w:rPr>
              <w:t>я</w:t>
            </w:r>
            <w:r w:rsidRPr="00347FEF">
              <w:rPr>
                <w:sz w:val="24"/>
                <w:lang w:val="ru-RU"/>
              </w:rPr>
              <w:t>,</w:t>
            </w:r>
            <w:r w:rsidRPr="00347FEF">
              <w:rPr>
                <w:spacing w:val="-2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запись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ответа</w:t>
            </w:r>
            <w:r w:rsidRPr="00347FEF">
              <w:rPr>
                <w:spacing w:val="-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задачи</w:t>
            </w:r>
          </w:p>
        </w:tc>
      </w:tr>
      <w:tr w:rsidR="00347FEF" w:rsidTr="00DC0330">
        <w:trPr>
          <w:trHeight w:val="276"/>
        </w:trPr>
        <w:tc>
          <w:tcPr>
            <w:tcW w:w="1135" w:type="dxa"/>
            <w:vMerge w:val="restart"/>
          </w:tcPr>
          <w:p w:rsidR="00347FEF" w:rsidRDefault="00347FEF" w:rsidP="00CD5151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363" w:type="dxa"/>
            <w:gridSpan w:val="2"/>
          </w:tcPr>
          <w:p w:rsidR="00347FEF" w:rsidRPr="00347FEF" w:rsidRDefault="00347FEF" w:rsidP="00CD5151">
            <w:pPr>
              <w:pStyle w:val="TableParagraph"/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347FEF">
              <w:rPr>
                <w:b/>
                <w:sz w:val="24"/>
                <w:lang w:val="ru-RU"/>
              </w:rPr>
              <w:t>Пространственные</w:t>
            </w:r>
            <w:r w:rsidRPr="00347F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представления</w:t>
            </w:r>
            <w:r w:rsidRPr="00347FE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и</w:t>
            </w:r>
            <w:r w:rsidRPr="00347F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геометрические</w:t>
            </w:r>
            <w:r w:rsidRPr="00347FE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47FEF">
              <w:rPr>
                <w:b/>
                <w:sz w:val="24"/>
                <w:lang w:val="ru-RU"/>
              </w:rPr>
              <w:t>фигуры</w:t>
            </w:r>
          </w:p>
        </w:tc>
      </w:tr>
      <w:tr w:rsidR="00347FEF" w:rsidTr="00DC0330">
        <w:trPr>
          <w:trHeight w:val="828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74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proofErr w:type="gramStart"/>
            <w:r w:rsidRPr="00347FEF">
              <w:rPr>
                <w:sz w:val="24"/>
                <w:lang w:val="ru-RU"/>
              </w:rPr>
              <w:t>Изображение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с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использованием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линейки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геометрических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фигур: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многоугольника,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треугольника,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прямоугольника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(квадрата),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прямой,</w:t>
            </w:r>
            <w:r w:rsidRPr="00347FEF">
              <w:rPr>
                <w:spacing w:val="1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отрезка</w:t>
            </w:r>
            <w:r w:rsidR="009C02A6">
              <w:rPr>
                <w:sz w:val="24"/>
                <w:lang w:val="ru-RU"/>
              </w:rPr>
              <w:t>, ломаной.</w:t>
            </w:r>
            <w:proofErr w:type="gramEnd"/>
          </w:p>
        </w:tc>
      </w:tr>
      <w:tr w:rsidR="00347FEF" w:rsidTr="00DC0330">
        <w:trPr>
          <w:trHeight w:val="275"/>
        </w:trPr>
        <w:tc>
          <w:tcPr>
            <w:tcW w:w="1135" w:type="dxa"/>
            <w:vMerge/>
            <w:tcBorders>
              <w:top w:val="nil"/>
            </w:tcBorders>
          </w:tcPr>
          <w:p w:rsidR="00347FEF" w:rsidRPr="00347FEF" w:rsidRDefault="00347FEF" w:rsidP="00CD515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5" w:type="dxa"/>
          </w:tcPr>
          <w:p w:rsidR="00347FEF" w:rsidRDefault="00347FEF" w:rsidP="00CD5151">
            <w:pPr>
              <w:pStyle w:val="TableParagraph"/>
              <w:spacing w:line="256" w:lineRule="exact"/>
              <w:ind w:left="137" w:right="13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088" w:type="dxa"/>
          </w:tcPr>
          <w:p w:rsidR="00347FEF" w:rsidRPr="00347FEF" w:rsidRDefault="00347FEF" w:rsidP="0001068F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347FEF">
              <w:rPr>
                <w:sz w:val="24"/>
                <w:lang w:val="ru-RU"/>
              </w:rPr>
              <w:t>Измерение</w:t>
            </w:r>
            <w:r w:rsidRPr="00347FEF">
              <w:rPr>
                <w:spacing w:val="-4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длины</w:t>
            </w:r>
            <w:r w:rsidRPr="00347FEF">
              <w:rPr>
                <w:spacing w:val="-3"/>
                <w:sz w:val="24"/>
                <w:lang w:val="ru-RU"/>
              </w:rPr>
              <w:t xml:space="preserve"> </w:t>
            </w:r>
            <w:r w:rsidRPr="00347FEF">
              <w:rPr>
                <w:sz w:val="24"/>
                <w:lang w:val="ru-RU"/>
              </w:rPr>
              <w:t>отрезка</w:t>
            </w:r>
            <w:r w:rsidR="009C02A6">
              <w:rPr>
                <w:sz w:val="24"/>
                <w:lang w:val="ru-RU"/>
              </w:rPr>
              <w:t>, ломаной.</w:t>
            </w:r>
          </w:p>
        </w:tc>
      </w:tr>
    </w:tbl>
    <w:p w:rsidR="007A4753" w:rsidRDefault="007A4753" w:rsidP="007A4753">
      <w:pPr>
        <w:tabs>
          <w:tab w:val="left" w:pos="4458"/>
        </w:tabs>
        <w:rPr>
          <w:sz w:val="24"/>
          <w:szCs w:val="24"/>
        </w:rPr>
      </w:pPr>
    </w:p>
    <w:p w:rsidR="007A4753" w:rsidRDefault="007A4753" w:rsidP="007A4753">
      <w:pPr>
        <w:rPr>
          <w:sz w:val="24"/>
          <w:szCs w:val="24"/>
        </w:rPr>
      </w:pP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5"/>
        <w:gridCol w:w="1275"/>
        <w:gridCol w:w="7088"/>
      </w:tblGrid>
      <w:tr w:rsidR="006F7871" w:rsidRPr="00D86041" w:rsidTr="00DC0330">
        <w:trPr>
          <w:trHeight w:val="551"/>
        </w:trPr>
        <w:tc>
          <w:tcPr>
            <w:tcW w:w="1135" w:type="dxa"/>
          </w:tcPr>
          <w:p w:rsidR="006F7871" w:rsidRPr="00D86041" w:rsidRDefault="006F7871" w:rsidP="00CD5151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№задания</w:t>
            </w:r>
          </w:p>
        </w:tc>
        <w:tc>
          <w:tcPr>
            <w:tcW w:w="1275" w:type="dxa"/>
          </w:tcPr>
          <w:p w:rsidR="006F7871" w:rsidRPr="00D86041" w:rsidRDefault="006F7871" w:rsidP="00CD5151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6F7871" w:rsidRPr="00D86041" w:rsidRDefault="006F7871" w:rsidP="00CD5151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</w:tr>
      <w:tr w:rsidR="006F7871" w:rsidRPr="00857B4D" w:rsidTr="00DC0330">
        <w:trPr>
          <w:trHeight w:val="569"/>
        </w:trPr>
        <w:tc>
          <w:tcPr>
            <w:tcW w:w="1135" w:type="dxa"/>
          </w:tcPr>
          <w:p w:rsidR="006F7871" w:rsidRPr="00857B4D" w:rsidRDefault="006F7871" w:rsidP="00CD5151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F7871" w:rsidRDefault="006F7871" w:rsidP="00CD5151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088" w:type="dxa"/>
          </w:tcPr>
          <w:p w:rsidR="006F7871" w:rsidRPr="00796FFC" w:rsidRDefault="006F7871" w:rsidP="00673F02">
            <w:pPr>
              <w:pStyle w:val="TableParagraph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Планировать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ход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решения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текстовой</w:t>
            </w:r>
            <w:r w:rsidRPr="00796FFC">
              <w:rPr>
                <w:spacing w:val="14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задачи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</w:t>
            </w:r>
            <w:r w:rsidRPr="00796FFC">
              <w:rPr>
                <w:spacing w:val="14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два</w:t>
            </w:r>
            <w:r w:rsidRPr="00796FFC">
              <w:rPr>
                <w:spacing w:val="15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действия,</w:t>
            </w:r>
            <w:r w:rsidRPr="00796FFC">
              <w:rPr>
                <w:spacing w:val="-57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оформлять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его в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виде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действий, записывать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ответ</w:t>
            </w:r>
          </w:p>
        </w:tc>
      </w:tr>
      <w:tr w:rsidR="0001068F" w:rsidRPr="00857B4D" w:rsidTr="00DC0330">
        <w:trPr>
          <w:trHeight w:val="563"/>
        </w:trPr>
        <w:tc>
          <w:tcPr>
            <w:tcW w:w="1135" w:type="dxa"/>
          </w:tcPr>
          <w:p w:rsidR="0001068F" w:rsidRPr="00857B4D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72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088" w:type="dxa"/>
          </w:tcPr>
          <w:p w:rsidR="00DC0330" w:rsidRDefault="0001068F" w:rsidP="00673F02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  <w:lang w:val="ru-RU"/>
              </w:rPr>
            </w:pPr>
            <w:r w:rsidRPr="00BA2CBD">
              <w:rPr>
                <w:sz w:val="24"/>
                <w:lang w:val="ru-RU"/>
              </w:rPr>
              <w:t>Выполнять</w:t>
            </w:r>
            <w:r w:rsidRPr="00BA2CBD">
              <w:rPr>
                <w:sz w:val="24"/>
                <w:lang w:val="ru-RU"/>
              </w:rPr>
              <w:tab/>
              <w:t>арифм</w:t>
            </w:r>
            <w:r w:rsidR="00BA2CBD" w:rsidRPr="00BA2CBD">
              <w:rPr>
                <w:sz w:val="24"/>
                <w:lang w:val="ru-RU"/>
              </w:rPr>
              <w:t>етические</w:t>
            </w:r>
            <w:r w:rsidR="00BA2CBD" w:rsidRPr="00BA2CBD">
              <w:rPr>
                <w:sz w:val="24"/>
                <w:lang w:val="ru-RU"/>
              </w:rPr>
              <w:tab/>
              <w:t>действия:</w:t>
            </w:r>
            <w:r w:rsidR="00BA2CBD" w:rsidRPr="00BA2CBD">
              <w:rPr>
                <w:sz w:val="24"/>
                <w:lang w:val="ru-RU"/>
              </w:rPr>
              <w:tab/>
              <w:t>умножение</w:t>
            </w:r>
            <w:r w:rsidR="00BA2CBD">
              <w:rPr>
                <w:sz w:val="24"/>
                <w:lang w:val="ru-RU"/>
              </w:rPr>
              <w:t xml:space="preserve"> и </w:t>
            </w:r>
            <w:r w:rsidRPr="00BA2CBD">
              <w:rPr>
                <w:sz w:val="24"/>
                <w:lang w:val="ru-RU"/>
              </w:rPr>
              <w:t>деление</w:t>
            </w:r>
          </w:p>
          <w:p w:rsidR="0001068F" w:rsidRPr="00BA2CBD" w:rsidRDefault="0001068F" w:rsidP="00673F02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both"/>
              <w:rPr>
                <w:sz w:val="24"/>
                <w:lang w:val="ru-RU"/>
              </w:rPr>
            </w:pPr>
            <w:r w:rsidRPr="00BA2CBD">
              <w:rPr>
                <w:sz w:val="24"/>
                <w:lang w:val="ru-RU"/>
              </w:rPr>
              <w:t>(в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пределах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50)</w:t>
            </w:r>
            <w:r w:rsidRPr="00BA2CBD">
              <w:rPr>
                <w:spacing w:val="-2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–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устно</w:t>
            </w:r>
            <w:r w:rsidRPr="00BA2CBD">
              <w:rPr>
                <w:spacing w:val="-2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и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с</w:t>
            </w:r>
            <w:r w:rsidRPr="00BA2CBD">
              <w:rPr>
                <w:spacing w:val="-2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использованием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таблицы</w:t>
            </w:r>
            <w:r w:rsidRPr="00BA2CBD">
              <w:rPr>
                <w:spacing w:val="-3"/>
                <w:sz w:val="24"/>
                <w:lang w:val="ru-RU"/>
              </w:rPr>
              <w:t xml:space="preserve"> </w:t>
            </w:r>
            <w:r w:rsidRPr="00BA2CBD">
              <w:rPr>
                <w:sz w:val="24"/>
                <w:lang w:val="ru-RU"/>
              </w:rPr>
              <w:t>умножения</w:t>
            </w:r>
            <w:r w:rsidR="00BA2CBD">
              <w:rPr>
                <w:sz w:val="24"/>
                <w:lang w:val="ru-RU"/>
              </w:rPr>
              <w:t>.</w:t>
            </w:r>
          </w:p>
        </w:tc>
      </w:tr>
      <w:tr w:rsidR="0001068F" w:rsidRPr="00857B4D" w:rsidTr="00DC0330">
        <w:trPr>
          <w:trHeight w:val="557"/>
        </w:trPr>
        <w:tc>
          <w:tcPr>
            <w:tcW w:w="1135" w:type="dxa"/>
          </w:tcPr>
          <w:p w:rsidR="0001068F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  <w:p w:rsidR="0001068F" w:rsidRPr="006F7871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7088" w:type="dxa"/>
          </w:tcPr>
          <w:p w:rsidR="0001068F" w:rsidRPr="0001068F" w:rsidRDefault="0001068F" w:rsidP="00673F02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both"/>
              <w:rPr>
                <w:sz w:val="24"/>
                <w:lang w:val="ru-RU"/>
              </w:rPr>
            </w:pPr>
            <w:r w:rsidRPr="0001068F">
              <w:rPr>
                <w:sz w:val="24"/>
                <w:lang w:val="ru-RU"/>
              </w:rPr>
              <w:t>Ср</w:t>
            </w:r>
            <w:r>
              <w:rPr>
                <w:sz w:val="24"/>
                <w:lang w:val="ru-RU"/>
              </w:rPr>
              <w:t>авнивать</w:t>
            </w:r>
            <w:r>
              <w:rPr>
                <w:sz w:val="24"/>
                <w:lang w:val="ru-RU"/>
              </w:rPr>
              <w:tab/>
              <w:t>величины</w:t>
            </w:r>
            <w:r>
              <w:rPr>
                <w:sz w:val="24"/>
                <w:lang w:val="ru-RU"/>
              </w:rPr>
              <w:tab/>
              <w:t>длины,</w:t>
            </w:r>
            <w:r>
              <w:rPr>
                <w:sz w:val="24"/>
                <w:lang w:val="ru-RU"/>
              </w:rPr>
              <w:tab/>
              <w:t xml:space="preserve">массы, </w:t>
            </w:r>
            <w:r w:rsidRPr="0001068F">
              <w:rPr>
                <w:sz w:val="24"/>
                <w:lang w:val="ru-RU"/>
              </w:rPr>
              <w:t>времени,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pacing w:val="-1"/>
                <w:sz w:val="24"/>
                <w:lang w:val="ru-RU"/>
              </w:rPr>
              <w:t>стоимости,</w:t>
            </w:r>
            <w:r w:rsidRPr="0001068F">
              <w:rPr>
                <w:spacing w:val="-57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устанавливая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между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ними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соотношение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«больше/меньше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1068F">
              <w:rPr>
                <w:sz w:val="24"/>
                <w:lang w:val="ru-RU"/>
              </w:rPr>
              <w:t>на</w:t>
            </w:r>
            <w:proofErr w:type="gramEnd"/>
            <w:r w:rsidRPr="0001068F">
              <w:rPr>
                <w:sz w:val="24"/>
                <w:lang w:val="ru-RU"/>
              </w:rPr>
              <w:t>»</w:t>
            </w:r>
          </w:p>
        </w:tc>
      </w:tr>
      <w:tr w:rsidR="0001068F" w:rsidRPr="00857B4D" w:rsidTr="00DC0330">
        <w:trPr>
          <w:trHeight w:val="835"/>
        </w:trPr>
        <w:tc>
          <w:tcPr>
            <w:tcW w:w="1135" w:type="dxa"/>
            <w:vMerge w:val="restart"/>
          </w:tcPr>
          <w:p w:rsidR="0001068F" w:rsidRPr="006F7871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74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088" w:type="dxa"/>
          </w:tcPr>
          <w:p w:rsidR="0001068F" w:rsidRPr="00796FFC" w:rsidRDefault="0001068F" w:rsidP="00673F02">
            <w:pPr>
              <w:pStyle w:val="TableParagraph"/>
              <w:spacing w:line="276" w:lineRule="exact"/>
              <w:ind w:right="96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Устанавливать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соблюдать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порядок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при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вычислении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значения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числового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выражения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(со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скобками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/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без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скобок),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содержащего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действия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сложения и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вычитания в пределах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100</w:t>
            </w:r>
          </w:p>
        </w:tc>
      </w:tr>
      <w:tr w:rsidR="0001068F" w:rsidRPr="00857B4D" w:rsidTr="00DC0330">
        <w:trPr>
          <w:trHeight w:val="698"/>
        </w:trPr>
        <w:tc>
          <w:tcPr>
            <w:tcW w:w="1135" w:type="dxa"/>
            <w:vMerge/>
          </w:tcPr>
          <w:p w:rsidR="0001068F" w:rsidRPr="00796FFC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088" w:type="dxa"/>
          </w:tcPr>
          <w:p w:rsidR="0001068F" w:rsidRPr="0001068F" w:rsidRDefault="0001068F" w:rsidP="00673F02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 w:rsidRPr="0001068F">
              <w:rPr>
                <w:sz w:val="24"/>
                <w:lang w:val="ru-RU"/>
              </w:rPr>
              <w:t>Выполнять</w:t>
            </w:r>
            <w:r w:rsidRPr="0001068F">
              <w:rPr>
                <w:sz w:val="24"/>
                <w:lang w:val="ru-RU"/>
              </w:rPr>
              <w:tab/>
              <w:t>арифметические</w:t>
            </w:r>
            <w:r w:rsidRPr="0001068F">
              <w:rPr>
                <w:sz w:val="24"/>
                <w:lang w:val="ru-RU"/>
              </w:rPr>
              <w:tab/>
              <w:t>действия:</w:t>
            </w:r>
            <w:r w:rsidRPr="0001068F">
              <w:rPr>
                <w:sz w:val="24"/>
                <w:lang w:val="ru-RU"/>
              </w:rPr>
              <w:tab/>
              <w:t>сложение</w:t>
            </w:r>
            <w:r w:rsidRPr="0001068F"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pacing w:val="-1"/>
                <w:sz w:val="24"/>
                <w:lang w:val="ru-RU"/>
              </w:rPr>
              <w:t>вычитание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pacing w:val="-57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(в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пределах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100) –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устно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и</w:t>
            </w:r>
            <w:r w:rsidRPr="0001068F">
              <w:rPr>
                <w:spacing w:val="-1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письменно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01068F" w:rsidRPr="00857B4D" w:rsidTr="00DC0330">
        <w:trPr>
          <w:trHeight w:val="556"/>
        </w:trPr>
        <w:tc>
          <w:tcPr>
            <w:tcW w:w="1135" w:type="dxa"/>
            <w:vMerge w:val="restart"/>
          </w:tcPr>
          <w:p w:rsidR="0001068F" w:rsidRPr="006F7871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7088" w:type="dxa"/>
          </w:tcPr>
          <w:p w:rsidR="0001068F" w:rsidRPr="0001068F" w:rsidRDefault="0001068F" w:rsidP="00673F02">
            <w:pPr>
              <w:pStyle w:val="TableParagraph"/>
              <w:tabs>
                <w:tab w:val="left" w:pos="0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Изображать ломаную, </w:t>
            </w:r>
            <w:r w:rsidRPr="0001068F">
              <w:rPr>
                <w:sz w:val="24"/>
                <w:lang w:val="ru-RU"/>
              </w:rPr>
              <w:t>многоугольник;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использовать</w:t>
            </w:r>
            <w:r>
              <w:rPr>
                <w:sz w:val="24"/>
                <w:lang w:val="ru-RU"/>
              </w:rPr>
              <w:t xml:space="preserve"> </w:t>
            </w:r>
            <w:r w:rsidRPr="0001068F">
              <w:rPr>
                <w:spacing w:val="-1"/>
                <w:sz w:val="24"/>
                <w:lang w:val="ru-RU"/>
              </w:rPr>
              <w:t>для</w:t>
            </w:r>
            <w:r w:rsidRPr="0001068F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</w:t>
            </w:r>
            <w:r w:rsidRPr="0001068F">
              <w:rPr>
                <w:sz w:val="24"/>
                <w:lang w:val="ru-RU"/>
              </w:rPr>
              <w:t>выполнения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построений</w:t>
            </w:r>
            <w:r w:rsidRPr="0001068F">
              <w:rPr>
                <w:spacing w:val="-2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линейку,</w:t>
            </w:r>
            <w:r w:rsidRPr="0001068F">
              <w:rPr>
                <w:spacing w:val="-3"/>
                <w:sz w:val="24"/>
                <w:lang w:val="ru-RU"/>
              </w:rPr>
              <w:t xml:space="preserve"> </w:t>
            </w:r>
            <w:r w:rsidRPr="0001068F">
              <w:rPr>
                <w:sz w:val="24"/>
                <w:lang w:val="ru-RU"/>
              </w:rPr>
              <w:t>угольник</w:t>
            </w:r>
          </w:p>
        </w:tc>
      </w:tr>
      <w:tr w:rsidR="0001068F" w:rsidRPr="00857B4D" w:rsidTr="00DC0330">
        <w:trPr>
          <w:trHeight w:val="280"/>
        </w:trPr>
        <w:tc>
          <w:tcPr>
            <w:tcW w:w="1135" w:type="dxa"/>
            <w:vMerge/>
          </w:tcPr>
          <w:p w:rsidR="0001068F" w:rsidRPr="0001068F" w:rsidRDefault="0001068F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068F" w:rsidRDefault="0001068F" w:rsidP="00CD5151">
            <w:pPr>
              <w:pStyle w:val="TableParagraph"/>
              <w:spacing w:line="257" w:lineRule="exact"/>
              <w:ind w:left="431" w:right="425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7088" w:type="dxa"/>
          </w:tcPr>
          <w:p w:rsidR="0001068F" w:rsidRPr="00796FFC" w:rsidRDefault="0001068F" w:rsidP="00673F02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Находить</w:t>
            </w:r>
            <w:r w:rsidRPr="00796FFC">
              <w:rPr>
                <w:spacing w:val="-2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длину</w:t>
            </w:r>
            <w:r w:rsidRPr="00796FFC">
              <w:rPr>
                <w:spacing w:val="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ломаной,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состоящей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из</w:t>
            </w:r>
            <w:r w:rsidRPr="00796FFC">
              <w:rPr>
                <w:spacing w:val="-3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двух-трёх</w:t>
            </w:r>
            <w:r w:rsidRPr="00796FFC">
              <w:rPr>
                <w:spacing w:val="-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звеньев</w:t>
            </w:r>
          </w:p>
        </w:tc>
      </w:tr>
      <w:tr w:rsidR="00796FFC" w:rsidRPr="00857B4D" w:rsidTr="00DC0330">
        <w:trPr>
          <w:trHeight w:val="729"/>
        </w:trPr>
        <w:tc>
          <w:tcPr>
            <w:tcW w:w="1135" w:type="dxa"/>
          </w:tcPr>
          <w:p w:rsidR="00796FFC" w:rsidRPr="006F7871" w:rsidRDefault="00796FFC" w:rsidP="00CD5151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75" w:type="dxa"/>
          </w:tcPr>
          <w:p w:rsidR="00796FFC" w:rsidRDefault="00796FFC" w:rsidP="00B33EB5">
            <w:pPr>
              <w:pStyle w:val="TableParagraph"/>
              <w:ind w:left="431" w:right="425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088" w:type="dxa"/>
          </w:tcPr>
          <w:p w:rsidR="00796FFC" w:rsidRPr="00796FFC" w:rsidRDefault="00796FFC" w:rsidP="00673F02">
            <w:pPr>
              <w:pStyle w:val="TableParagraph"/>
              <w:jc w:val="both"/>
              <w:rPr>
                <w:sz w:val="24"/>
                <w:lang w:val="ru-RU"/>
              </w:rPr>
            </w:pPr>
            <w:r w:rsidRPr="00796FFC">
              <w:rPr>
                <w:sz w:val="24"/>
                <w:lang w:val="ru-RU"/>
              </w:rPr>
              <w:t>Проводить</w:t>
            </w:r>
            <w:r w:rsidRPr="00796FFC">
              <w:rPr>
                <w:spacing w:val="32"/>
                <w:sz w:val="24"/>
                <w:lang w:val="ru-RU"/>
              </w:rPr>
              <w:t xml:space="preserve"> </w:t>
            </w:r>
            <w:proofErr w:type="spellStart"/>
            <w:r w:rsidRPr="00796FFC">
              <w:rPr>
                <w:sz w:val="24"/>
                <w:lang w:val="ru-RU"/>
              </w:rPr>
              <w:t>одно-двухшаговые</w:t>
            </w:r>
            <w:proofErr w:type="spellEnd"/>
            <w:r w:rsidRPr="00796FFC">
              <w:rPr>
                <w:spacing w:val="90"/>
                <w:sz w:val="24"/>
                <w:lang w:val="ru-RU"/>
              </w:rPr>
              <w:t xml:space="preserve"> </w:t>
            </w:r>
            <w:proofErr w:type="gramStart"/>
            <w:r w:rsidRPr="00796FFC">
              <w:rPr>
                <w:sz w:val="24"/>
                <w:lang w:val="ru-RU"/>
              </w:rPr>
              <w:t>логические</w:t>
            </w:r>
            <w:r w:rsidRPr="00796FFC">
              <w:rPr>
                <w:spacing w:val="90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рассуждения</w:t>
            </w:r>
            <w:proofErr w:type="gramEnd"/>
            <w:r w:rsidRPr="00796FFC">
              <w:rPr>
                <w:spacing w:val="9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и</w:t>
            </w:r>
            <w:r>
              <w:rPr>
                <w:spacing w:val="91"/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делать</w:t>
            </w:r>
            <w:r>
              <w:rPr>
                <w:sz w:val="24"/>
                <w:lang w:val="ru-RU"/>
              </w:rPr>
              <w:t xml:space="preserve"> </w:t>
            </w:r>
            <w:r w:rsidRPr="00796FFC">
              <w:rPr>
                <w:sz w:val="24"/>
                <w:lang w:val="ru-RU"/>
              </w:rPr>
              <w:t>выводы</w:t>
            </w:r>
            <w:r>
              <w:rPr>
                <w:sz w:val="24"/>
                <w:lang w:val="ru-RU"/>
              </w:rPr>
              <w:t xml:space="preserve">. </w:t>
            </w:r>
          </w:p>
        </w:tc>
      </w:tr>
    </w:tbl>
    <w:p w:rsidR="0001068F" w:rsidRDefault="0001068F" w:rsidP="007A4753">
      <w:pPr>
        <w:rPr>
          <w:sz w:val="24"/>
          <w:szCs w:val="24"/>
        </w:rPr>
      </w:pPr>
    </w:p>
    <w:p w:rsidR="0001068F" w:rsidRPr="002E5CEC" w:rsidRDefault="0001068F" w:rsidP="002E5CEC">
      <w:pPr>
        <w:tabs>
          <w:tab w:val="left" w:pos="3135"/>
          <w:tab w:val="left" w:pos="3795"/>
        </w:tabs>
        <w:jc w:val="center"/>
        <w:rPr>
          <w:sz w:val="24"/>
          <w:szCs w:val="24"/>
        </w:rPr>
      </w:pPr>
      <w:r w:rsidRPr="0001068F">
        <w:rPr>
          <w:b/>
          <w:sz w:val="24"/>
          <w:szCs w:val="24"/>
        </w:rPr>
        <w:t>Контрольно-измерительные материалы</w:t>
      </w:r>
    </w:p>
    <w:p w:rsidR="0001068F" w:rsidRPr="0001068F" w:rsidRDefault="0001068F" w:rsidP="002E5CEC">
      <w:pPr>
        <w:jc w:val="center"/>
        <w:rPr>
          <w:b/>
          <w:sz w:val="24"/>
          <w:szCs w:val="24"/>
        </w:rPr>
      </w:pPr>
      <w:r w:rsidRPr="0001068F">
        <w:rPr>
          <w:b/>
          <w:sz w:val="24"/>
          <w:szCs w:val="24"/>
        </w:rPr>
        <w:t xml:space="preserve">для проведения итоговой </w:t>
      </w:r>
      <w:r w:rsidR="00673F02">
        <w:rPr>
          <w:b/>
          <w:sz w:val="24"/>
          <w:szCs w:val="24"/>
        </w:rPr>
        <w:t xml:space="preserve"> контрольной работы</w:t>
      </w:r>
      <w:r w:rsidRPr="0001068F">
        <w:rPr>
          <w:b/>
          <w:sz w:val="24"/>
          <w:szCs w:val="24"/>
        </w:rPr>
        <w:t xml:space="preserve"> по математике во 2 классе</w:t>
      </w:r>
    </w:p>
    <w:p w:rsidR="0001068F" w:rsidRPr="0001068F" w:rsidRDefault="0001068F" w:rsidP="0001068F">
      <w:pPr>
        <w:jc w:val="center"/>
        <w:rPr>
          <w:sz w:val="24"/>
          <w:szCs w:val="24"/>
        </w:rPr>
      </w:pPr>
      <w:r w:rsidRPr="0001068F">
        <w:rPr>
          <w:sz w:val="24"/>
          <w:szCs w:val="24"/>
        </w:rPr>
        <w:lastRenderedPageBreak/>
        <w:t>1 вариант</w:t>
      </w:r>
    </w:p>
    <w:p w:rsidR="0001068F" w:rsidRPr="0001068F" w:rsidRDefault="0001068F" w:rsidP="0001068F">
      <w:pPr>
        <w:widowControl/>
        <w:numPr>
          <w:ilvl w:val="0"/>
          <w:numId w:val="9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Реши задачу:  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>Саша прочитал 50 страниц книги за 3 дня. В понедельник он прочитал 14 страниц. Во вторник ещё 1</w:t>
      </w:r>
      <w:r>
        <w:rPr>
          <w:sz w:val="24"/>
          <w:szCs w:val="24"/>
        </w:rPr>
        <w:t>6</w:t>
      </w:r>
      <w:r w:rsidRPr="0001068F">
        <w:rPr>
          <w:sz w:val="24"/>
          <w:szCs w:val="24"/>
        </w:rPr>
        <w:t xml:space="preserve"> страниц. Сколько страниц он прочитал в среду? 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Pr="0001068F" w:rsidRDefault="0001068F" w:rsidP="0001068F">
      <w:pPr>
        <w:widowControl/>
        <w:numPr>
          <w:ilvl w:val="0"/>
          <w:numId w:val="9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Реши задачу:  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>За партами сидели 8 учеников, по 2 ученика за каждой партой. Сколько парт заняли ученики?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Pr="0001068F" w:rsidRDefault="0001068F" w:rsidP="0001068F">
      <w:pPr>
        <w:widowControl/>
        <w:numPr>
          <w:ilvl w:val="0"/>
          <w:numId w:val="9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Поставь знак  &gt;,  &lt;  или = так, чтобы равенства или неравенства стали верными.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9 + 7 ○ 18                                 15 – 9  ○ 7                     </w:t>
      </w:r>
      <w:smartTag w:uri="urn:schemas-microsoft-com:office:smarttags" w:element="metricconverter">
        <w:smartTagPr>
          <w:attr w:name="ProductID" w:val="3 см"/>
        </w:smartTagPr>
        <w:r w:rsidRPr="0001068F">
          <w:rPr>
            <w:sz w:val="24"/>
            <w:szCs w:val="24"/>
          </w:rPr>
          <w:t>3 см</w:t>
        </w:r>
      </w:smartTag>
      <w:r w:rsidRPr="0001068F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01068F">
          <w:rPr>
            <w:sz w:val="24"/>
            <w:szCs w:val="24"/>
          </w:rPr>
          <w:t>5 мм</w:t>
        </w:r>
      </w:smartTag>
      <w:r w:rsidRPr="0001068F">
        <w:rPr>
          <w:sz w:val="24"/>
          <w:szCs w:val="24"/>
        </w:rPr>
        <w:t xml:space="preserve"> ○ </w:t>
      </w:r>
      <w:smartTag w:uri="urn:schemas-microsoft-com:office:smarttags" w:element="metricconverter">
        <w:smartTagPr>
          <w:attr w:name="ProductID" w:val="35 мм"/>
        </w:smartTagPr>
        <w:r w:rsidRPr="0001068F">
          <w:rPr>
            <w:sz w:val="24"/>
            <w:szCs w:val="24"/>
          </w:rPr>
          <w:t>35 мм</w:t>
        </w:r>
      </w:smartTag>
      <w:r w:rsidRPr="0001068F">
        <w:rPr>
          <w:sz w:val="24"/>
          <w:szCs w:val="24"/>
        </w:rPr>
        <w:t xml:space="preserve">                                           4 + 7 ○  11                                  8 + 6 ○  12                    7 дм </w:t>
      </w:r>
      <w:smartTag w:uri="urn:schemas-microsoft-com:office:smarttags" w:element="metricconverter">
        <w:smartTagPr>
          <w:attr w:name="ProductID" w:val="6 см"/>
        </w:smartTagPr>
        <w:r w:rsidRPr="0001068F">
          <w:rPr>
            <w:sz w:val="24"/>
            <w:szCs w:val="24"/>
          </w:rPr>
          <w:t>6 см</w:t>
        </w:r>
      </w:smartTag>
      <w:r w:rsidRPr="0001068F">
        <w:rPr>
          <w:sz w:val="24"/>
          <w:szCs w:val="24"/>
        </w:rPr>
        <w:t xml:space="preserve"> ○ 8 дм 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Pr="0001068F" w:rsidRDefault="0001068F" w:rsidP="0001068F">
      <w:pPr>
        <w:widowControl/>
        <w:numPr>
          <w:ilvl w:val="0"/>
          <w:numId w:val="9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Найди значение выражений:</w:t>
      </w:r>
    </w:p>
    <w:p w:rsidR="0001068F" w:rsidRP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63 – (29 + 30) =                                   45 + 18 =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82 + 9 – 15 =                                        92 ˗ 65 = 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Default="0001068F" w:rsidP="0001068F">
      <w:pPr>
        <w:widowControl/>
        <w:numPr>
          <w:ilvl w:val="0"/>
          <w:numId w:val="9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Начерти ломаную, </w:t>
      </w:r>
      <w:proofErr w:type="gramStart"/>
      <w:r w:rsidRPr="0001068F">
        <w:rPr>
          <w:sz w:val="24"/>
          <w:szCs w:val="24"/>
        </w:rPr>
        <w:t>длины</w:t>
      </w:r>
      <w:proofErr w:type="gramEnd"/>
      <w:r w:rsidRPr="0001068F">
        <w:rPr>
          <w:sz w:val="24"/>
          <w:szCs w:val="24"/>
        </w:rPr>
        <w:t xml:space="preserve"> звеньев </w:t>
      </w:r>
      <w:proofErr w:type="gramStart"/>
      <w:r w:rsidRPr="0001068F">
        <w:rPr>
          <w:sz w:val="24"/>
          <w:szCs w:val="24"/>
        </w:rPr>
        <w:t>которой</w:t>
      </w:r>
      <w:proofErr w:type="gramEnd"/>
      <w:r w:rsidRPr="0001068F">
        <w:rPr>
          <w:sz w:val="24"/>
          <w:szCs w:val="24"/>
        </w:rPr>
        <w:t xml:space="preserve"> равны </w:t>
      </w:r>
      <w:smartTag w:uri="urn:schemas-microsoft-com:office:smarttags" w:element="metricconverter">
        <w:smartTagPr>
          <w:attr w:name="ProductID" w:val="3 см"/>
        </w:smartTagPr>
        <w:r w:rsidRPr="0001068F">
          <w:rPr>
            <w:sz w:val="24"/>
            <w:szCs w:val="24"/>
          </w:rPr>
          <w:t>3 см</w:t>
        </w:r>
      </w:smartTag>
      <w:r w:rsidRPr="0001068F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 см"/>
        </w:smartTagPr>
        <w:r w:rsidRPr="0001068F">
          <w:rPr>
            <w:sz w:val="24"/>
            <w:szCs w:val="24"/>
          </w:rPr>
          <w:t>2 см</w:t>
        </w:r>
      </w:smartTag>
      <w:r w:rsidRPr="0001068F">
        <w:rPr>
          <w:sz w:val="24"/>
          <w:szCs w:val="24"/>
        </w:rPr>
        <w:t xml:space="preserve">. Найди её длину. </w:t>
      </w:r>
    </w:p>
    <w:p w:rsidR="00BA2CBD" w:rsidRPr="0001068F" w:rsidRDefault="00BA2CBD" w:rsidP="00BA2CBD">
      <w:pPr>
        <w:widowControl/>
        <w:autoSpaceDE/>
        <w:autoSpaceDN/>
        <w:ind w:left="360"/>
        <w:rPr>
          <w:sz w:val="24"/>
          <w:szCs w:val="24"/>
        </w:rPr>
      </w:pPr>
    </w:p>
    <w:p w:rsidR="0001068F" w:rsidRP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6*. Сергей купил 2 одинаковые конфеты. Он дал продавцу 10 рублей. И получил сдачи 4 рубля. Сколько стоила одна конфета?     </w:t>
      </w:r>
    </w:p>
    <w:p w:rsidR="0001068F" w:rsidRPr="0001068F" w:rsidRDefault="0001068F" w:rsidP="0001068F">
      <w:pPr>
        <w:rPr>
          <w:sz w:val="24"/>
          <w:szCs w:val="24"/>
        </w:rPr>
      </w:pPr>
    </w:p>
    <w:p w:rsidR="0001068F" w:rsidRPr="0001068F" w:rsidRDefault="0001068F" w:rsidP="0001068F">
      <w:pPr>
        <w:jc w:val="center"/>
        <w:rPr>
          <w:sz w:val="24"/>
          <w:szCs w:val="24"/>
        </w:rPr>
      </w:pPr>
      <w:r w:rsidRPr="0001068F">
        <w:rPr>
          <w:sz w:val="24"/>
          <w:szCs w:val="24"/>
        </w:rPr>
        <w:t>2 вариант</w:t>
      </w:r>
    </w:p>
    <w:p w:rsidR="0001068F" w:rsidRPr="0001068F" w:rsidRDefault="0001068F" w:rsidP="0001068F">
      <w:pPr>
        <w:widowControl/>
        <w:numPr>
          <w:ilvl w:val="0"/>
          <w:numId w:val="10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Реши задачу:  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У Кати было 40 луковиц тюльпанов. Она посадила на одну клумбу 9 луковиц, а на другую </w:t>
      </w:r>
      <w:r>
        <w:rPr>
          <w:sz w:val="24"/>
          <w:szCs w:val="24"/>
        </w:rPr>
        <w:t>21</w:t>
      </w:r>
      <w:r w:rsidRPr="0001068F">
        <w:rPr>
          <w:sz w:val="24"/>
          <w:szCs w:val="24"/>
        </w:rPr>
        <w:t>. Сколько луковиц тюльпанов осталось у Кати?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Pr="0001068F" w:rsidRDefault="0001068F" w:rsidP="0001068F">
      <w:pPr>
        <w:widowControl/>
        <w:numPr>
          <w:ilvl w:val="0"/>
          <w:numId w:val="10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Реши задачу: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Цена тетради 9 рублей. Сколько стоят 3 такие тетради? 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Pr="00BA2CBD" w:rsidRDefault="0001068F" w:rsidP="00BA2CBD">
      <w:pPr>
        <w:widowControl/>
        <w:numPr>
          <w:ilvl w:val="0"/>
          <w:numId w:val="10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Поставь знак  &gt;,  &lt;  или = так, чтобы равенства или неравенства стали верными.</w:t>
      </w:r>
    </w:p>
    <w:p w:rsidR="0001068F" w:rsidRP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6 + 7 ○ 13                   9 + 7 ○ 16                        </w:t>
      </w:r>
      <w:smartTag w:uri="urn:schemas-microsoft-com:office:smarttags" w:element="metricconverter">
        <w:smartTagPr>
          <w:attr w:name="ProductID" w:val="2 см"/>
        </w:smartTagPr>
        <w:r w:rsidRPr="0001068F">
          <w:rPr>
            <w:sz w:val="24"/>
            <w:szCs w:val="24"/>
          </w:rPr>
          <w:t>2 см</w:t>
        </w:r>
      </w:smartTag>
      <w:r w:rsidRPr="0001068F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мм"/>
        </w:smartTagPr>
        <w:r w:rsidRPr="0001068F">
          <w:rPr>
            <w:sz w:val="24"/>
            <w:szCs w:val="24"/>
          </w:rPr>
          <w:t>4 мм</w:t>
        </w:r>
      </w:smartTag>
      <w:r w:rsidRPr="0001068F">
        <w:rPr>
          <w:sz w:val="24"/>
          <w:szCs w:val="24"/>
        </w:rPr>
        <w:t xml:space="preserve"> ○ </w:t>
      </w:r>
      <w:smartTag w:uri="urn:schemas-microsoft-com:office:smarttags" w:element="metricconverter">
        <w:smartTagPr>
          <w:attr w:name="ProductID" w:val="42 см"/>
        </w:smartTagPr>
        <w:r w:rsidRPr="0001068F">
          <w:rPr>
            <w:sz w:val="24"/>
            <w:szCs w:val="24"/>
          </w:rPr>
          <w:t>42 см</w:t>
        </w:r>
      </w:smartTag>
      <w:r w:rsidRPr="0001068F">
        <w:rPr>
          <w:sz w:val="24"/>
          <w:szCs w:val="24"/>
        </w:rPr>
        <w:t xml:space="preserve">                         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3 + 8  ○ 12                  14 – 9 ○ 5                        1 дм </w:t>
      </w:r>
      <w:smartTag w:uri="urn:schemas-microsoft-com:office:smarttags" w:element="metricconverter">
        <w:smartTagPr>
          <w:attr w:name="ProductID" w:val="9 см"/>
        </w:smartTagPr>
        <w:r w:rsidRPr="0001068F">
          <w:rPr>
            <w:sz w:val="24"/>
            <w:szCs w:val="24"/>
          </w:rPr>
          <w:t>9 см</w:t>
        </w:r>
      </w:smartTag>
      <w:r w:rsidRPr="0001068F">
        <w:rPr>
          <w:sz w:val="24"/>
          <w:szCs w:val="24"/>
        </w:rPr>
        <w:t xml:space="preserve"> ○ </w:t>
      </w:r>
      <w:smartTag w:uri="urn:schemas-microsoft-com:office:smarttags" w:element="metricconverter">
        <w:smartTagPr>
          <w:attr w:name="ProductID" w:val="15 см"/>
        </w:smartTagPr>
        <w:r w:rsidRPr="0001068F">
          <w:rPr>
            <w:sz w:val="24"/>
            <w:szCs w:val="24"/>
          </w:rPr>
          <w:t>15 см</w:t>
        </w:r>
      </w:smartTag>
      <w:r w:rsidRPr="0001068F">
        <w:rPr>
          <w:sz w:val="24"/>
          <w:szCs w:val="24"/>
        </w:rPr>
        <w:t xml:space="preserve"> 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Pr="0001068F" w:rsidRDefault="0001068F" w:rsidP="0001068F">
      <w:pPr>
        <w:widowControl/>
        <w:numPr>
          <w:ilvl w:val="0"/>
          <w:numId w:val="10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>Найди значение выражений:</w:t>
      </w:r>
    </w:p>
    <w:p w:rsidR="0001068F" w:rsidRP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72 – (37 + 20) =                      36 + 27 = </w:t>
      </w: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 63 + 8 – 29 =                          70 ˗ 53 = </w:t>
      </w:r>
    </w:p>
    <w:p w:rsidR="00BA2CBD" w:rsidRPr="0001068F" w:rsidRDefault="00BA2CBD" w:rsidP="0001068F">
      <w:pPr>
        <w:rPr>
          <w:sz w:val="24"/>
          <w:szCs w:val="24"/>
        </w:rPr>
      </w:pPr>
    </w:p>
    <w:p w:rsidR="0001068F" w:rsidRDefault="0001068F" w:rsidP="0001068F">
      <w:pPr>
        <w:widowControl/>
        <w:numPr>
          <w:ilvl w:val="0"/>
          <w:numId w:val="10"/>
        </w:numPr>
        <w:autoSpaceDE/>
        <w:autoSpaceDN/>
        <w:rPr>
          <w:sz w:val="24"/>
          <w:szCs w:val="24"/>
        </w:rPr>
      </w:pPr>
      <w:r w:rsidRPr="0001068F">
        <w:rPr>
          <w:sz w:val="24"/>
          <w:szCs w:val="24"/>
        </w:rPr>
        <w:t xml:space="preserve">Начерти ломаную, </w:t>
      </w:r>
      <w:proofErr w:type="gramStart"/>
      <w:r w:rsidRPr="0001068F">
        <w:rPr>
          <w:sz w:val="24"/>
          <w:szCs w:val="24"/>
        </w:rPr>
        <w:t>длины</w:t>
      </w:r>
      <w:proofErr w:type="gramEnd"/>
      <w:r w:rsidRPr="0001068F">
        <w:rPr>
          <w:sz w:val="24"/>
          <w:szCs w:val="24"/>
        </w:rPr>
        <w:t xml:space="preserve"> звеньев </w:t>
      </w:r>
      <w:proofErr w:type="gramStart"/>
      <w:r w:rsidRPr="0001068F">
        <w:rPr>
          <w:sz w:val="24"/>
          <w:szCs w:val="24"/>
        </w:rPr>
        <w:t>которой</w:t>
      </w:r>
      <w:proofErr w:type="gramEnd"/>
      <w:r w:rsidRPr="0001068F">
        <w:rPr>
          <w:sz w:val="24"/>
          <w:szCs w:val="24"/>
        </w:rPr>
        <w:t xml:space="preserve"> равны </w:t>
      </w:r>
      <w:smartTag w:uri="urn:schemas-microsoft-com:office:smarttags" w:element="metricconverter">
        <w:smartTagPr>
          <w:attr w:name="ProductID" w:val="4 см"/>
        </w:smartTagPr>
        <w:r w:rsidRPr="0001068F">
          <w:rPr>
            <w:sz w:val="24"/>
            <w:szCs w:val="24"/>
          </w:rPr>
          <w:t>4 см</w:t>
        </w:r>
      </w:smartTag>
      <w:r w:rsidRPr="0001068F"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01068F">
          <w:rPr>
            <w:sz w:val="24"/>
            <w:szCs w:val="24"/>
          </w:rPr>
          <w:t>3 см</w:t>
        </w:r>
      </w:smartTag>
      <w:r w:rsidRPr="0001068F">
        <w:rPr>
          <w:sz w:val="24"/>
          <w:szCs w:val="24"/>
        </w:rPr>
        <w:t>. Найди её длину.</w:t>
      </w:r>
    </w:p>
    <w:p w:rsidR="00BA2CBD" w:rsidRPr="0001068F" w:rsidRDefault="00BA2CBD" w:rsidP="00BA2CBD">
      <w:pPr>
        <w:widowControl/>
        <w:autoSpaceDE/>
        <w:autoSpaceDN/>
        <w:ind w:left="644"/>
        <w:rPr>
          <w:sz w:val="24"/>
          <w:szCs w:val="24"/>
        </w:rPr>
      </w:pPr>
    </w:p>
    <w:p w:rsidR="0001068F" w:rsidRDefault="0001068F" w:rsidP="0001068F">
      <w:pPr>
        <w:rPr>
          <w:sz w:val="24"/>
          <w:szCs w:val="24"/>
        </w:rPr>
      </w:pPr>
      <w:r w:rsidRPr="0001068F">
        <w:rPr>
          <w:sz w:val="24"/>
          <w:szCs w:val="24"/>
        </w:rPr>
        <w:t xml:space="preserve">     6*. Маша купила 2 </w:t>
      </w:r>
      <w:proofErr w:type="gramStart"/>
      <w:r w:rsidRPr="0001068F">
        <w:rPr>
          <w:sz w:val="24"/>
          <w:szCs w:val="24"/>
        </w:rPr>
        <w:t>одинаковых</w:t>
      </w:r>
      <w:proofErr w:type="gramEnd"/>
      <w:r w:rsidRPr="0001068F">
        <w:rPr>
          <w:sz w:val="24"/>
          <w:szCs w:val="24"/>
        </w:rPr>
        <w:t xml:space="preserve"> воздушных шарика. Она дала продавцу 10 рублей и получила сдачи 6 рублей. Сколько стоил один шарик?</w:t>
      </w:r>
    </w:p>
    <w:p w:rsidR="0001068F" w:rsidRDefault="0001068F" w:rsidP="0001068F">
      <w:pPr>
        <w:rPr>
          <w:sz w:val="24"/>
          <w:szCs w:val="24"/>
        </w:rPr>
      </w:pPr>
    </w:p>
    <w:p w:rsidR="00654032" w:rsidRDefault="004C18D8" w:rsidP="0001068F">
      <w:pPr>
        <w:tabs>
          <w:tab w:val="left" w:pos="0"/>
        </w:tabs>
        <w:spacing w:before="1"/>
        <w:ind w:right="920"/>
        <w:jc w:val="center"/>
        <w:outlineLvl w:val="0"/>
      </w:pPr>
      <w:bookmarkStart w:id="0" w:name="_GoBack"/>
      <w:bookmarkEnd w:id="0"/>
      <w:r>
        <w:rPr>
          <w:b/>
          <w:bCs/>
          <w:sz w:val="24"/>
          <w:szCs w:val="24"/>
        </w:rPr>
        <w:t xml:space="preserve">              </w:t>
      </w:r>
      <w:r w:rsidR="0001068F">
        <w:rPr>
          <w:b/>
          <w:bCs/>
          <w:sz w:val="24"/>
          <w:szCs w:val="24"/>
        </w:rPr>
        <w:t xml:space="preserve"> </w:t>
      </w:r>
    </w:p>
    <w:sectPr w:rsidR="00654032" w:rsidSect="00D63A9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5B8"/>
    <w:multiLevelType w:val="hybridMultilevel"/>
    <w:tmpl w:val="354C2594"/>
    <w:lvl w:ilvl="0" w:tplc="E766B58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37E92C6D"/>
    <w:multiLevelType w:val="hybridMultilevel"/>
    <w:tmpl w:val="F7AC0574"/>
    <w:lvl w:ilvl="0" w:tplc="860CFA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6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7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8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9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8D8"/>
    <w:rsid w:val="0001068F"/>
    <w:rsid w:val="00035EB9"/>
    <w:rsid w:val="00050C2C"/>
    <w:rsid w:val="000A1A17"/>
    <w:rsid w:val="000D59AD"/>
    <w:rsid w:val="001610F4"/>
    <w:rsid w:val="0021624F"/>
    <w:rsid w:val="00225714"/>
    <w:rsid w:val="002A398B"/>
    <w:rsid w:val="002E5CEC"/>
    <w:rsid w:val="00347FEF"/>
    <w:rsid w:val="004411D4"/>
    <w:rsid w:val="004C18D8"/>
    <w:rsid w:val="00504440"/>
    <w:rsid w:val="00654032"/>
    <w:rsid w:val="00673F02"/>
    <w:rsid w:val="006A32A4"/>
    <w:rsid w:val="006F7871"/>
    <w:rsid w:val="00796FFC"/>
    <w:rsid w:val="007A4753"/>
    <w:rsid w:val="009C02A6"/>
    <w:rsid w:val="00AE374B"/>
    <w:rsid w:val="00BA2CBD"/>
    <w:rsid w:val="00BF3A11"/>
    <w:rsid w:val="00C63B83"/>
    <w:rsid w:val="00D63A98"/>
    <w:rsid w:val="00DC0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C18D8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18D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C18D8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C18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C18D8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4C18D8"/>
    <w:pPr>
      <w:jc w:val="center"/>
    </w:pPr>
  </w:style>
  <w:style w:type="table" w:customStyle="1" w:styleId="TableNormal5">
    <w:name w:val="Table Normal5"/>
    <w:uiPriority w:val="2"/>
    <w:semiHidden/>
    <w:unhideWhenUsed/>
    <w:qFormat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4C18D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1"/>
    <w:qFormat/>
    <w:rsid w:val="007A4753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uiPriority w:val="1"/>
    <w:rsid w:val="007A4753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7A4753"/>
  </w:style>
  <w:style w:type="table" w:customStyle="1" w:styleId="TableNormal2">
    <w:name w:val="Table Normal2"/>
    <w:uiPriority w:val="2"/>
    <w:semiHidden/>
    <w:unhideWhenUsed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A475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7A4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1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42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5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3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3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9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4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5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2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2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0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49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0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2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0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1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2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4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83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3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8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9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0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9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45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3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8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3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3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03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2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8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10</cp:revision>
  <dcterms:created xsi:type="dcterms:W3CDTF">2021-04-26T21:08:00Z</dcterms:created>
  <dcterms:modified xsi:type="dcterms:W3CDTF">2021-05-05T06:17:00Z</dcterms:modified>
</cp:coreProperties>
</file>